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7C" w:rsidRPr="0066777C" w:rsidRDefault="0066777C" w:rsidP="0066777C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</w:pPr>
      <w:r w:rsidRPr="0066777C">
        <w:rPr>
          <w:rFonts w:asciiTheme="majorHAnsi" w:eastAsiaTheme="majorEastAsia" w:hAnsiTheme="majorHAnsi" w:cstheme="majorBidi"/>
          <w:b/>
          <w:bCs/>
          <w:color w:val="FF0000"/>
          <w:sz w:val="32"/>
          <w:szCs w:val="28"/>
        </w:rPr>
        <w:t>APPLE ENERGIZER SMOOTHIE</w:t>
      </w:r>
    </w:p>
    <w:p w:rsidR="0066777C" w:rsidRPr="0066777C" w:rsidRDefault="0066777C" w:rsidP="0066777C">
      <w:pPr>
        <w:rPr>
          <w:sz w:val="24"/>
        </w:rPr>
      </w:pPr>
      <w:r w:rsidRPr="0066777C">
        <w:rPr>
          <w:sz w:val="24"/>
        </w:rPr>
        <w:t>From Kathryn Conlen’s Kitchen</w:t>
      </w:r>
    </w:p>
    <w:p w:rsidR="0066777C" w:rsidRPr="0066777C" w:rsidRDefault="0066777C" w:rsidP="0066777C">
      <w:r w:rsidRPr="0066777C">
        <w:rPr>
          <w:noProof/>
          <w:color w:val="0000FF"/>
        </w:rPr>
        <w:drawing>
          <wp:inline distT="0" distB="0" distL="0" distR="0" wp14:anchorId="4D37A570" wp14:editId="6AD28E47">
            <wp:extent cx="2895600" cy="1809749"/>
            <wp:effectExtent l="19050" t="0" r="0" b="0"/>
            <wp:docPr id="1" name="irc_mi" descr="http://cookdiary.net/wp-content/uploads/images/Apple-Smoothie_686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okdiary.net/wp-content/uploads/images/Apple-Smoothie_686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58" cy="181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8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88"/>
      </w:tblGrid>
      <w:tr w:rsidR="0066777C" w:rsidRPr="0066777C" w:rsidTr="008127F9">
        <w:tc>
          <w:tcPr>
            <w:tcW w:w="11188" w:type="dxa"/>
            <w:vAlign w:val="center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  <w:r w:rsidRPr="0066777C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Prep Time:</w:t>
            </w:r>
            <w:r w:rsidRPr="0066777C">
              <w:rPr>
                <w:rFonts w:ascii="Helvetica" w:hAnsi="Helvetica" w:cs="Helvetica"/>
                <w:color w:val="262626"/>
              </w:rPr>
              <w:t xml:space="preserve"> 5-10 Minutes   </w:t>
            </w:r>
            <w:r w:rsidRPr="0066777C">
              <w:rPr>
                <w:rFonts w:ascii="Helvetica" w:hAnsi="Helvetica" w:cs="Helvetica"/>
                <w:b/>
                <w:bCs/>
                <w:sz w:val="26"/>
                <w:szCs w:val="26"/>
                <w:u w:color="520001"/>
              </w:rPr>
              <w:t>Serves:</w:t>
            </w:r>
            <w:r w:rsidRPr="0066777C">
              <w:rPr>
                <w:rFonts w:ascii="Helvetica" w:hAnsi="Helvetica" w:cs="Helvetica"/>
                <w:color w:val="262626"/>
              </w:rPr>
              <w:t xml:space="preserve"> 2-10oz smoothies</w:t>
            </w:r>
          </w:p>
        </w:tc>
      </w:tr>
      <w:tr w:rsidR="0066777C" w:rsidRPr="0066777C" w:rsidTr="008127F9">
        <w:trPr>
          <w:trHeight w:val="315"/>
        </w:trPr>
        <w:tc>
          <w:tcPr>
            <w:tcW w:w="11188" w:type="dxa"/>
            <w:tcMar>
              <w:left w:w="60" w:type="nil"/>
            </w:tcMar>
            <w:vAlign w:val="center"/>
          </w:tcPr>
          <w:p w:rsidR="0066777C" w:rsidRPr="0066777C" w:rsidRDefault="0066777C" w:rsidP="006677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262626"/>
              </w:rPr>
            </w:pPr>
          </w:p>
        </w:tc>
      </w:tr>
    </w:tbl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</w:pPr>
      <w:r w:rsidRPr="0066777C"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  <w:t>INGREDIENTS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66777C">
        <w:rPr>
          <w:rFonts w:ascii="Helvetica" w:hAnsi="Helvetica" w:cs="Helvetica"/>
          <w:sz w:val="23"/>
          <w:szCs w:val="23"/>
          <w:u w:color="520001"/>
        </w:rPr>
        <w:t>2 scoops YL Pure Protein Complete (Vanilla)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66777C">
        <w:rPr>
          <w:rFonts w:ascii="Helvetica" w:hAnsi="Helvetica" w:cs="Helvetica"/>
          <w:sz w:val="23"/>
          <w:szCs w:val="23"/>
          <w:u w:color="520001"/>
        </w:rPr>
        <w:t>2 Tbsps. Creamy Organic Peanut or Almond Butter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66777C">
        <w:rPr>
          <w:rFonts w:ascii="Helvetica" w:hAnsi="Helvetica" w:cs="Helvetica"/>
          <w:sz w:val="23"/>
          <w:szCs w:val="23"/>
          <w:u w:color="520001"/>
        </w:rPr>
        <w:t>1 large Apple, peeled and cored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66777C">
        <w:rPr>
          <w:rFonts w:ascii="Helvetica" w:hAnsi="Helvetica" w:cs="Helvetica"/>
          <w:sz w:val="23"/>
          <w:szCs w:val="23"/>
          <w:u w:color="520001"/>
        </w:rPr>
        <w:t xml:space="preserve">2 </w:t>
      </w:r>
      <w:r w:rsidR="004019CF" w:rsidRPr="0066777C">
        <w:rPr>
          <w:rFonts w:ascii="Helvetica" w:hAnsi="Helvetica" w:cs="Helvetica"/>
          <w:sz w:val="23"/>
          <w:szCs w:val="23"/>
          <w:u w:color="520001"/>
        </w:rPr>
        <w:t>spoon</w:t>
      </w:r>
      <w:r w:rsidR="004019CF">
        <w:rPr>
          <w:rFonts w:ascii="Helvetica" w:hAnsi="Helvetica" w:cs="Helvetica"/>
          <w:sz w:val="23"/>
          <w:szCs w:val="23"/>
          <w:u w:color="520001"/>
        </w:rPr>
        <w:t>ful’s</w:t>
      </w:r>
      <w:bookmarkStart w:id="0" w:name="_GoBack"/>
      <w:bookmarkEnd w:id="0"/>
      <w:r w:rsidRPr="0066777C">
        <w:rPr>
          <w:rFonts w:ascii="Helvetica" w:hAnsi="Helvetica" w:cs="Helvetica"/>
          <w:sz w:val="23"/>
          <w:szCs w:val="23"/>
          <w:u w:color="520001"/>
        </w:rPr>
        <w:t xml:space="preserve"> Plain Organic Greek Yogurt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66777C">
        <w:rPr>
          <w:rFonts w:ascii="Helvetica" w:hAnsi="Helvetica" w:cs="Helvetica"/>
          <w:sz w:val="23"/>
          <w:szCs w:val="23"/>
          <w:u w:color="520001"/>
        </w:rPr>
        <w:t>Honey to taste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66777C">
        <w:rPr>
          <w:rFonts w:ascii="Helvetica" w:hAnsi="Helvetica" w:cs="Helvetica"/>
          <w:sz w:val="23"/>
          <w:szCs w:val="23"/>
          <w:u w:color="520001"/>
        </w:rPr>
        <w:t>1 cup Ice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66777C">
        <w:rPr>
          <w:rFonts w:ascii="Helvetica" w:hAnsi="Helvetica" w:cs="Helvetica"/>
          <w:sz w:val="23"/>
          <w:szCs w:val="23"/>
          <w:u w:color="520001"/>
        </w:rPr>
        <w:t>½ cup Water or Organic Almond, Rice or Coconut Milk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</w:pPr>
      <w:r w:rsidRPr="0066777C">
        <w:rPr>
          <w:rFonts w:ascii="Helvetica" w:hAnsi="Helvetica" w:cs="Helvetica"/>
          <w:b/>
          <w:bCs/>
          <w:color w:val="3D1708"/>
          <w:sz w:val="26"/>
          <w:szCs w:val="26"/>
          <w:u w:color="520001"/>
        </w:rPr>
        <w:t xml:space="preserve">PREPARATION </w:t>
      </w:r>
    </w:p>
    <w:p w:rsidR="0066777C" w:rsidRPr="0066777C" w:rsidRDefault="0066777C" w:rsidP="0066777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3"/>
          <w:szCs w:val="23"/>
          <w:u w:color="520001"/>
        </w:rPr>
      </w:pPr>
      <w:r w:rsidRPr="0066777C">
        <w:rPr>
          <w:rFonts w:ascii="Helvetica" w:hAnsi="Helvetica" w:cs="Helvetica"/>
          <w:sz w:val="23"/>
          <w:szCs w:val="23"/>
          <w:u w:color="520001"/>
        </w:rPr>
        <w:t>Combine and blend ingredients in blender to desired consistency.</w:t>
      </w:r>
    </w:p>
    <w:p w:rsidR="00AD4C0A" w:rsidRDefault="004019CF"/>
    <w:sectPr w:rsidR="00AD4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7C"/>
    <w:rsid w:val="001A154F"/>
    <w:rsid w:val="004019CF"/>
    <w:rsid w:val="0066777C"/>
    <w:rsid w:val="00DB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xqFQoTCLj094e96MgCFYluJgod1OIDXw&amp;url=http://cookdiary.net/apple-smoothie/&amp;psig=AFQjCNHPkTV_jTbaAOsXobU0E7fJqsu-bw&amp;ust=1446235441054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Heard, MBA</dc:creator>
  <cp:lastModifiedBy>Jen Heard, MBA</cp:lastModifiedBy>
  <cp:revision>2</cp:revision>
  <dcterms:created xsi:type="dcterms:W3CDTF">2017-06-08T15:57:00Z</dcterms:created>
  <dcterms:modified xsi:type="dcterms:W3CDTF">2017-07-06T15:07:00Z</dcterms:modified>
</cp:coreProperties>
</file>